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797f0d454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c99de732d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Quincy-Landzecourt,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9a694dc84357" /><Relationship Type="http://schemas.openxmlformats.org/officeDocument/2006/relationships/numbering" Target="/word/numbering.xml" Id="Rc60eb9404848496c" /><Relationship Type="http://schemas.openxmlformats.org/officeDocument/2006/relationships/settings" Target="/word/settings.xml" Id="R13d078584c9c446f" /><Relationship Type="http://schemas.openxmlformats.org/officeDocument/2006/relationships/image" Target="/word/media/d610192d-f903-4b32-8210-4c5e5bf524c9.png" Id="R030c99de732d48a1" /></Relationships>
</file>