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ff2173a30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e004f430c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Quincy-Voisins,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44b36e2e94bcd" /><Relationship Type="http://schemas.openxmlformats.org/officeDocument/2006/relationships/numbering" Target="/word/numbering.xml" Id="R2e7c5b4cf8b14872" /><Relationship Type="http://schemas.openxmlformats.org/officeDocument/2006/relationships/settings" Target="/word/settings.xml" Id="Rb38cf45ee0df4f1e" /><Relationship Type="http://schemas.openxmlformats.org/officeDocument/2006/relationships/image" Target="/word/media/03800773-c2a5-449d-83f6-8ef64c9c5c92.png" Id="R2ece004f430c4b24" /></Relationships>
</file>