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4693a517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66d8c110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e84c1f894c19" /><Relationship Type="http://schemas.openxmlformats.org/officeDocument/2006/relationships/numbering" Target="/word/numbering.xml" Id="R68b754f2ad054b2a" /><Relationship Type="http://schemas.openxmlformats.org/officeDocument/2006/relationships/settings" Target="/word/settings.xml" Id="R6de9569b9eff4731" /><Relationship Type="http://schemas.openxmlformats.org/officeDocument/2006/relationships/image" Target="/word/media/7303e4eb-765c-4b0d-b041-aeee6109c931.png" Id="R516e66d8c1104352" /></Relationships>
</file>