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9da6f9659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0a105fb51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Raventhun,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279ab23564cd1" /><Relationship Type="http://schemas.openxmlformats.org/officeDocument/2006/relationships/numbering" Target="/word/numbering.xml" Id="R48cc616bfa89487a" /><Relationship Type="http://schemas.openxmlformats.org/officeDocument/2006/relationships/settings" Target="/word/settings.xml" Id="R3b947cff024d4af1" /><Relationship Type="http://schemas.openxmlformats.org/officeDocument/2006/relationships/image" Target="/word/media/cea7991a-0cb3-4004-b04b-c306a8fa889c.png" Id="Rb2a0a105fb514521" /></Relationships>
</file>