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b1d6e9117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b4afcccda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Raville-sur-Sanon,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e834ff6d546f7" /><Relationship Type="http://schemas.openxmlformats.org/officeDocument/2006/relationships/numbering" Target="/word/numbering.xml" Id="R3dc15748332644e3" /><Relationship Type="http://schemas.openxmlformats.org/officeDocument/2006/relationships/settings" Target="/word/settings.xml" Id="Rf1253eb63ee2486c" /><Relationship Type="http://schemas.openxmlformats.org/officeDocument/2006/relationships/image" Target="/word/media/871b02a3-f43e-4a6c-8866-21b95f7c067a.png" Id="R777b4afcccda4187" /></Relationships>
</file>