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a4ee3c0e4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5e7fec7d6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9c40e6fbf43a4" /><Relationship Type="http://schemas.openxmlformats.org/officeDocument/2006/relationships/numbering" Target="/word/numbering.xml" Id="R8a475e9306834068" /><Relationship Type="http://schemas.openxmlformats.org/officeDocument/2006/relationships/settings" Target="/word/settings.xml" Id="R52a7c924bfb44487" /><Relationship Type="http://schemas.openxmlformats.org/officeDocument/2006/relationships/image" Target="/word/media/a57cd3a6-3f2a-4fff-85cf-2ed6e804e156.png" Id="Ra605e7fec7d64cc5" /></Relationships>
</file>