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831b2263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8ff1e6d3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b3938c674129" /><Relationship Type="http://schemas.openxmlformats.org/officeDocument/2006/relationships/numbering" Target="/word/numbering.xml" Id="Rb6acf303083b43a3" /><Relationship Type="http://schemas.openxmlformats.org/officeDocument/2006/relationships/settings" Target="/word/settings.xml" Id="R25031b0d51d84681" /><Relationship Type="http://schemas.openxmlformats.org/officeDocument/2006/relationships/image" Target="/word/media/af4ac028-e8be-429a-9779-d37378ed54ad.png" Id="Rab68ff1e6d3946f2" /></Relationships>
</file>