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78d78b303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1d6995917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Rethoville,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f2f2cc11d49a9" /><Relationship Type="http://schemas.openxmlformats.org/officeDocument/2006/relationships/numbering" Target="/word/numbering.xml" Id="R1b2a8c3d83cb45ee" /><Relationship Type="http://schemas.openxmlformats.org/officeDocument/2006/relationships/settings" Target="/word/settings.xml" Id="Rc8115ca5bdee433d" /><Relationship Type="http://schemas.openxmlformats.org/officeDocument/2006/relationships/image" Target="/word/media/2f2a331e-ae66-404e-945c-ee3eea7b8f24.png" Id="Rfd21d69959174ced" /></Relationships>
</file>