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86f49bbb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7756a6c1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d1c90a2064610" /><Relationship Type="http://schemas.openxmlformats.org/officeDocument/2006/relationships/numbering" Target="/word/numbering.xml" Id="Rb912e1ca18df498f" /><Relationship Type="http://schemas.openxmlformats.org/officeDocument/2006/relationships/settings" Target="/word/settings.xml" Id="R6f6d85e099fb4275" /><Relationship Type="http://schemas.openxmlformats.org/officeDocument/2006/relationships/image" Target="/word/media/d0ecbf74-2eed-423b-8f70-c0a959bb7b95.png" Id="R40d07756a6c145f3" /></Relationships>
</file>