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de0abfbbf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74934e16e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Ringendorf,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b7635e7044f4b" /><Relationship Type="http://schemas.openxmlformats.org/officeDocument/2006/relationships/numbering" Target="/word/numbering.xml" Id="R823aaae2c6f648da" /><Relationship Type="http://schemas.openxmlformats.org/officeDocument/2006/relationships/settings" Target="/word/settings.xml" Id="R13d78867f4c64e53" /><Relationship Type="http://schemas.openxmlformats.org/officeDocument/2006/relationships/image" Target="/word/media/3115f0a8-9644-4e28-a19b-39371d30705d.png" Id="R20f74934e16e4fa1" /></Relationships>
</file>