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3280317b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e03e6bb55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Riviere-Saas-et-Gourby,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5b4def164484e" /><Relationship Type="http://schemas.openxmlformats.org/officeDocument/2006/relationships/numbering" Target="/word/numbering.xml" Id="R4390c08cb77e4c22" /><Relationship Type="http://schemas.openxmlformats.org/officeDocument/2006/relationships/settings" Target="/word/settings.xml" Id="R78e4ac97753541a1" /><Relationship Type="http://schemas.openxmlformats.org/officeDocument/2006/relationships/image" Target="/word/media/da3fd196-9aeb-4f0c-a645-2b687b8da9c8.png" Id="R5cee03e6bb5545b4" /></Relationships>
</file>