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1a96eef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e5fa7b441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Rochemaure,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991e335804b6f" /><Relationship Type="http://schemas.openxmlformats.org/officeDocument/2006/relationships/numbering" Target="/word/numbering.xml" Id="R8c2babea247043e9" /><Relationship Type="http://schemas.openxmlformats.org/officeDocument/2006/relationships/settings" Target="/word/settings.xml" Id="Rd4cafed7efd4444f" /><Relationship Type="http://schemas.openxmlformats.org/officeDocument/2006/relationships/image" Target="/word/media/9809aeb2-4aaf-4476-8618-90edbb6ce5d0.png" Id="R6b1e5fa7b4414228" /></Relationships>
</file>