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92ef015c1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a4e8ac447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Rochepleiou,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6dbc0495845c5" /><Relationship Type="http://schemas.openxmlformats.org/officeDocument/2006/relationships/numbering" Target="/word/numbering.xml" Id="Rdf66b66cac3b4602" /><Relationship Type="http://schemas.openxmlformats.org/officeDocument/2006/relationships/settings" Target="/word/settings.xml" Id="Ra11fc2c3b88640ee" /><Relationship Type="http://schemas.openxmlformats.org/officeDocument/2006/relationships/image" Target="/word/media/84ea4706-0184-4987-a1cb-129735c67a72.png" Id="R3bda4e8ac4474b57" /></Relationships>
</file>