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27c2d4a4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c60485cb6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32f6c457a46e7" /><Relationship Type="http://schemas.openxmlformats.org/officeDocument/2006/relationships/numbering" Target="/word/numbering.xml" Id="R15b0154b5a5a4a98" /><Relationship Type="http://schemas.openxmlformats.org/officeDocument/2006/relationships/settings" Target="/word/settings.xml" Id="R3e0c4c7d39844328" /><Relationship Type="http://schemas.openxmlformats.org/officeDocument/2006/relationships/image" Target="/word/media/e7b78d45-de31-41a9-a30b-f2d293465b43.png" Id="R37fc60485cb64e73" /></Relationships>
</file>