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a62439f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5e82225d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269a5d2524163" /><Relationship Type="http://schemas.openxmlformats.org/officeDocument/2006/relationships/numbering" Target="/word/numbering.xml" Id="R08d8a9a6daee4d46" /><Relationship Type="http://schemas.openxmlformats.org/officeDocument/2006/relationships/settings" Target="/word/settings.xml" Id="R06bcaf0060a042cd" /><Relationship Type="http://schemas.openxmlformats.org/officeDocument/2006/relationships/image" Target="/word/media/219dd07e-421a-4d88-866b-30f72fec985e.png" Id="Rc3a5e82225d84259" /></Relationships>
</file>