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d1cc52b3ea43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b6501a25ad41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Romazieres,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36c6d1dccf4cbe" /><Relationship Type="http://schemas.openxmlformats.org/officeDocument/2006/relationships/numbering" Target="/word/numbering.xml" Id="R94fab821af5d4125" /><Relationship Type="http://schemas.openxmlformats.org/officeDocument/2006/relationships/settings" Target="/word/settings.xml" Id="Rc14de67c3c30485f" /><Relationship Type="http://schemas.openxmlformats.org/officeDocument/2006/relationships/image" Target="/word/media/bf1cfe41-c8a2-415c-868a-2d3d9f919d0f.png" Id="R5db6501a25ad4193" /></Relationships>
</file>