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648e07b21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1e87fe8b3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Roppeviller,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e4fe1f8e8460a" /><Relationship Type="http://schemas.openxmlformats.org/officeDocument/2006/relationships/numbering" Target="/word/numbering.xml" Id="R6db1cf1b6efd40a2" /><Relationship Type="http://schemas.openxmlformats.org/officeDocument/2006/relationships/settings" Target="/word/settings.xml" Id="Rd10915e5037e42c5" /><Relationship Type="http://schemas.openxmlformats.org/officeDocument/2006/relationships/image" Target="/word/media/883abbe7-4234-48db-9419-15a76be34ec8.png" Id="R4ce1e87fe8b34d7d" /></Relationships>
</file>