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16aab427a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ca4eaabc8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Rosquelfen,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635c0d509437d" /><Relationship Type="http://schemas.openxmlformats.org/officeDocument/2006/relationships/numbering" Target="/word/numbering.xml" Id="Rd8c8ca356aea4e33" /><Relationship Type="http://schemas.openxmlformats.org/officeDocument/2006/relationships/settings" Target="/word/settings.xml" Id="R4bb1d54a64174e46" /><Relationship Type="http://schemas.openxmlformats.org/officeDocument/2006/relationships/image" Target="/word/media/f45036f7-2fd4-4d21-bb5b-4b7933cd502e.png" Id="R79dca4eaabc84a98" /></Relationships>
</file>