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3d6ff6f24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678f054b0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360616d654156" /><Relationship Type="http://schemas.openxmlformats.org/officeDocument/2006/relationships/numbering" Target="/word/numbering.xml" Id="R9ad3a7a4ff0d4cd1" /><Relationship Type="http://schemas.openxmlformats.org/officeDocument/2006/relationships/settings" Target="/word/settings.xml" Id="R1d72aef290bd415d" /><Relationship Type="http://schemas.openxmlformats.org/officeDocument/2006/relationships/image" Target="/word/media/1138074e-39cb-4b46-b05d-b31fd8855d8e.png" Id="Rbfe678f054b04c79" /></Relationships>
</file>