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3a1519318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a2e6899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c14e68a146f9" /><Relationship Type="http://schemas.openxmlformats.org/officeDocument/2006/relationships/numbering" Target="/word/numbering.xml" Id="Rae16f82fada74644" /><Relationship Type="http://schemas.openxmlformats.org/officeDocument/2006/relationships/settings" Target="/word/settings.xml" Id="R2615215d6dd74674" /><Relationship Type="http://schemas.openxmlformats.org/officeDocument/2006/relationships/image" Target="/word/media/3bd00f86-2e63-4458-ade2-38fa073982c1.png" Id="Rb655a2e689984b8f" /></Relationships>
</file>