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48f112ec0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f084b604a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Rouffiat,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df41ab43d430b" /><Relationship Type="http://schemas.openxmlformats.org/officeDocument/2006/relationships/numbering" Target="/word/numbering.xml" Id="Rd3d76a1407b14641" /><Relationship Type="http://schemas.openxmlformats.org/officeDocument/2006/relationships/settings" Target="/word/settings.xml" Id="Rc49ee6dde50248a1" /><Relationship Type="http://schemas.openxmlformats.org/officeDocument/2006/relationships/image" Target="/word/media/00e4b194-1d71-4343-94cb-da9b82839f4e.png" Id="R3f3f084b604a49f6" /></Relationships>
</file>