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f6f5118ab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04c507aea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Roullens,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364394d3d4db5" /><Relationship Type="http://schemas.openxmlformats.org/officeDocument/2006/relationships/numbering" Target="/word/numbering.xml" Id="Rc75f35f4cc024c12" /><Relationship Type="http://schemas.openxmlformats.org/officeDocument/2006/relationships/settings" Target="/word/settings.xml" Id="R952cb9909c1b4b7b" /><Relationship Type="http://schemas.openxmlformats.org/officeDocument/2006/relationships/image" Target="/word/media/d47eb3bf-d5cf-47d7-b147-b76d06db5128.png" Id="R7cf04c507aea4665" /></Relationships>
</file>