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fafad60a1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1e99728d9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Rouvres-les-Bois,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df6130703498d" /><Relationship Type="http://schemas.openxmlformats.org/officeDocument/2006/relationships/numbering" Target="/word/numbering.xml" Id="Ra3c626dd1ea142b1" /><Relationship Type="http://schemas.openxmlformats.org/officeDocument/2006/relationships/settings" Target="/word/settings.xml" Id="R51acd64ecb444974" /><Relationship Type="http://schemas.openxmlformats.org/officeDocument/2006/relationships/image" Target="/word/media/b0924e55-a675-4aa3-88cd-819ac9a75997.png" Id="Rba11e99728d94785" /></Relationships>
</file>