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9efd0b86024b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af02e5467745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Rouy,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03ed1af52a425c" /><Relationship Type="http://schemas.openxmlformats.org/officeDocument/2006/relationships/numbering" Target="/word/numbering.xml" Id="R7d09744000104a91" /><Relationship Type="http://schemas.openxmlformats.org/officeDocument/2006/relationships/settings" Target="/word/settings.xml" Id="R4d0b3742ea7048b8" /><Relationship Type="http://schemas.openxmlformats.org/officeDocument/2006/relationships/image" Target="/word/media/eb9d18ad-ebd7-4fdb-a74d-08dce1472cbf.png" Id="R3faf02e5467745fc" /></Relationships>
</file>