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c3b9a191f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6c5bd783b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Rouzellou,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5ee5c10b549e3" /><Relationship Type="http://schemas.openxmlformats.org/officeDocument/2006/relationships/numbering" Target="/word/numbering.xml" Id="Rf1f4d2f10ba8438d" /><Relationship Type="http://schemas.openxmlformats.org/officeDocument/2006/relationships/settings" Target="/word/settings.xml" Id="R5b2d06e9d30847a8" /><Relationship Type="http://schemas.openxmlformats.org/officeDocument/2006/relationships/image" Target="/word/media/b6f982cd-da98-411d-9a01-4b19e594d50d.png" Id="R24a6c5bd783b4f84" /></Relationships>
</file>