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730ef1e2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9d26c16a7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Royaumeix,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3fa6723b44a9d" /><Relationship Type="http://schemas.openxmlformats.org/officeDocument/2006/relationships/numbering" Target="/word/numbering.xml" Id="Rdf000696cabf4e95" /><Relationship Type="http://schemas.openxmlformats.org/officeDocument/2006/relationships/settings" Target="/word/settings.xml" Id="Rf9dae7877edc40d7" /><Relationship Type="http://schemas.openxmlformats.org/officeDocument/2006/relationships/image" Target="/word/media/84677960-a155-46b2-980d-bd708f0d898e.png" Id="Rad39d26c16a742af" /></Relationships>
</file>