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93ae79a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dd6541cf5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bc2a8c72b4225" /><Relationship Type="http://schemas.openxmlformats.org/officeDocument/2006/relationships/numbering" Target="/word/numbering.xml" Id="R90dc5f57e81e4a3e" /><Relationship Type="http://schemas.openxmlformats.org/officeDocument/2006/relationships/settings" Target="/word/settings.xml" Id="R9b5f2f18074c4efd" /><Relationship Type="http://schemas.openxmlformats.org/officeDocument/2006/relationships/image" Target="/word/media/8c083871-d9d5-477a-946f-fbdbbac6aef4.png" Id="Rf8fdd6541cf54289" /></Relationships>
</file>