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8a0b4175e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c858eeb71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Rozoy-Bellevalle,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529215516412f" /><Relationship Type="http://schemas.openxmlformats.org/officeDocument/2006/relationships/numbering" Target="/word/numbering.xml" Id="R143b27fe7dcc479e" /><Relationship Type="http://schemas.openxmlformats.org/officeDocument/2006/relationships/settings" Target="/word/settings.xml" Id="R49e0ba944a3541ae" /><Relationship Type="http://schemas.openxmlformats.org/officeDocument/2006/relationships/image" Target="/word/media/1b2eb8e3-db36-4743-9f85-a159da6c578f.png" Id="R42cc858eeb7149cc" /></Relationships>
</file>