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d6efb6c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f9773420b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Blanquart,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022883f9453e" /><Relationship Type="http://schemas.openxmlformats.org/officeDocument/2006/relationships/numbering" Target="/word/numbering.xml" Id="R44edb9163ef44490" /><Relationship Type="http://schemas.openxmlformats.org/officeDocument/2006/relationships/settings" Target="/word/settings.xml" Id="Rf0d2bbcd27fe4d46" /><Relationship Type="http://schemas.openxmlformats.org/officeDocument/2006/relationships/image" Target="/word/media/da35c187-14ce-45f1-95a9-228234d6fb7b.png" Id="R6c8f9773420b4a77" /></Relationships>
</file>