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ab0d2d629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dd4f673ff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 du 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0fe77294346e3" /><Relationship Type="http://schemas.openxmlformats.org/officeDocument/2006/relationships/numbering" Target="/word/numbering.xml" Id="R8072a2af89854e1e" /><Relationship Type="http://schemas.openxmlformats.org/officeDocument/2006/relationships/settings" Target="/word/settings.xml" Id="R5daa195a7f76415f" /><Relationship Type="http://schemas.openxmlformats.org/officeDocument/2006/relationships/image" Target="/word/media/42b59f8f-4995-4620-8892-9bcb225a3324.png" Id="R69bdd4f673ff4961" /></Relationships>
</file>