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b01e0129b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87139a6aa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Saint-Aubin-de-Nabirat,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2eb3eec754d58" /><Relationship Type="http://schemas.openxmlformats.org/officeDocument/2006/relationships/numbering" Target="/word/numbering.xml" Id="R7c9b1c1867ae43b7" /><Relationship Type="http://schemas.openxmlformats.org/officeDocument/2006/relationships/settings" Target="/word/settings.xml" Id="Rda5534e2d593436f" /><Relationship Type="http://schemas.openxmlformats.org/officeDocument/2006/relationships/image" Target="/word/media/602da755-b583-42f4-9a14-24f0dd847134.png" Id="R5ae87139a6aa448d" /></Relationships>
</file>