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3946f7163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5d0f5e1e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Saint-Aubin-sur-Aire,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107970d7483c" /><Relationship Type="http://schemas.openxmlformats.org/officeDocument/2006/relationships/numbering" Target="/word/numbering.xml" Id="R0a7ed6d45038419f" /><Relationship Type="http://schemas.openxmlformats.org/officeDocument/2006/relationships/settings" Target="/word/settings.xml" Id="R8b67fad9c9994938" /><Relationship Type="http://schemas.openxmlformats.org/officeDocument/2006/relationships/image" Target="/word/media/249d921b-9a9c-4950-8a7b-d8e1d1e510ef.png" Id="R2fe45d0f5e1e47c4" /></Relationships>
</file>