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81e3a67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7aa4ead7e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Saint-Blaise,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6caa7b3c4fbc" /><Relationship Type="http://schemas.openxmlformats.org/officeDocument/2006/relationships/numbering" Target="/word/numbering.xml" Id="R6519d50860b747b3" /><Relationship Type="http://schemas.openxmlformats.org/officeDocument/2006/relationships/settings" Target="/word/settings.xml" Id="Rda9e5a44e437486b" /><Relationship Type="http://schemas.openxmlformats.org/officeDocument/2006/relationships/image" Target="/word/media/25176202-7f60-48dc-b317-9f5f4f1c9063.png" Id="R92a7aa4ead7e4b90" /></Relationships>
</file>