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2c4327cf1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fb5844c20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Saint-Bonnet-de-Vieille-Vigne,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60730ea1c42de" /><Relationship Type="http://schemas.openxmlformats.org/officeDocument/2006/relationships/numbering" Target="/word/numbering.xml" Id="R9990db7e331b4888" /><Relationship Type="http://schemas.openxmlformats.org/officeDocument/2006/relationships/settings" Target="/word/settings.xml" Id="R9353081b98724794" /><Relationship Type="http://schemas.openxmlformats.org/officeDocument/2006/relationships/image" Target="/word/media/1280c18e-6a3b-4147-8404-f115763f6cef.png" Id="Rf7dfb5844c204014" /></Relationships>
</file>