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fa7b6291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ed6625d5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de94421d4cca" /><Relationship Type="http://schemas.openxmlformats.org/officeDocument/2006/relationships/numbering" Target="/word/numbering.xml" Id="R1cd79e5f40314977" /><Relationship Type="http://schemas.openxmlformats.org/officeDocument/2006/relationships/settings" Target="/word/settings.xml" Id="Rbcfcde31004e49fb" /><Relationship Type="http://schemas.openxmlformats.org/officeDocument/2006/relationships/image" Target="/word/media/25be774e-0f53-4ed3-bf56-10a2eb5f6135.png" Id="Rafeed6625d5e471f" /></Relationships>
</file>