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9f21b963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7d821e9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Saint-Cezaire-sur-Siagne,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2fa73d844aa8" /><Relationship Type="http://schemas.openxmlformats.org/officeDocument/2006/relationships/numbering" Target="/word/numbering.xml" Id="Rf3e285b423d3407e" /><Relationship Type="http://schemas.openxmlformats.org/officeDocument/2006/relationships/settings" Target="/word/settings.xml" Id="R0985af1e86eb41af" /><Relationship Type="http://schemas.openxmlformats.org/officeDocument/2006/relationships/image" Target="/word/media/7445a61f-3bb2-491a-b64f-6dd2fd08fd0b.png" Id="Rd96e7d821e964f41" /></Relationships>
</file>