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742cb6e6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0f95020c8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e38bb2aa84359" /><Relationship Type="http://schemas.openxmlformats.org/officeDocument/2006/relationships/numbering" Target="/word/numbering.xml" Id="Rf2233bcb775a405f" /><Relationship Type="http://schemas.openxmlformats.org/officeDocument/2006/relationships/settings" Target="/word/settings.xml" Id="R4fa98dd5fd6142b5" /><Relationship Type="http://schemas.openxmlformats.org/officeDocument/2006/relationships/image" Target="/word/media/9fbff10b-2c77-4d76-bbe7-e83d436c072f.png" Id="Re3d0f95020c84b9c" /></Relationships>
</file>