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934ac60b7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7db4cc61a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Saint-Christophe-a-Berry,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177877de449a0" /><Relationship Type="http://schemas.openxmlformats.org/officeDocument/2006/relationships/numbering" Target="/word/numbering.xml" Id="R7f22b22e8e8a4e45" /><Relationship Type="http://schemas.openxmlformats.org/officeDocument/2006/relationships/settings" Target="/word/settings.xml" Id="R5d4a2088dcec46a8" /><Relationship Type="http://schemas.openxmlformats.org/officeDocument/2006/relationships/image" Target="/word/media/94509ca3-30d6-4840-b3d3-71e05bfed49d.png" Id="R7d07db4cc61a47b0" /></Relationships>
</file>