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aa6592d1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1bbe6dcd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Saint-Etienne-du-Gres,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7ba348ce478f" /><Relationship Type="http://schemas.openxmlformats.org/officeDocument/2006/relationships/numbering" Target="/word/numbering.xml" Id="R15fc0c3889514573" /><Relationship Type="http://schemas.openxmlformats.org/officeDocument/2006/relationships/settings" Target="/word/settings.xml" Id="Rdd459c133c924226" /><Relationship Type="http://schemas.openxmlformats.org/officeDocument/2006/relationships/image" Target="/word/media/a96b137c-036c-4865-be2c-35f61d3ae0c6.png" Id="Ra9af1bbe6dcd4c7b" /></Relationships>
</file>