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16ef9bfdc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1839c89ad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Saint-Etienne-sur-Suippe,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6873dd8340d9" /><Relationship Type="http://schemas.openxmlformats.org/officeDocument/2006/relationships/numbering" Target="/word/numbering.xml" Id="Rcd6b7acad6ab420f" /><Relationship Type="http://schemas.openxmlformats.org/officeDocument/2006/relationships/settings" Target="/word/settings.xml" Id="Rca1c18d2baad48d3" /><Relationship Type="http://schemas.openxmlformats.org/officeDocument/2006/relationships/image" Target="/word/media/e050d40a-a754-4713-937f-14322bccb723.png" Id="R8561839c89ad4be9" /></Relationships>
</file>