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78ed07bae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5f55f7c42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Saint-Germain-les-Buxy,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f486f3b4f4cf5" /><Relationship Type="http://schemas.openxmlformats.org/officeDocument/2006/relationships/numbering" Target="/word/numbering.xml" Id="Re769511b4d5d49bd" /><Relationship Type="http://schemas.openxmlformats.org/officeDocument/2006/relationships/settings" Target="/word/settings.xml" Id="R12cadfadd6284d19" /><Relationship Type="http://schemas.openxmlformats.org/officeDocument/2006/relationships/image" Target="/word/media/983e1404-7634-4d60-9df9-0ee05ced3e86.png" Id="Ra925f55f7c424ce7" /></Relationships>
</file>