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77837a74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31e577430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Saint-Guiraud,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eff192d1438e" /><Relationship Type="http://schemas.openxmlformats.org/officeDocument/2006/relationships/numbering" Target="/word/numbering.xml" Id="R5fb13b559a1e4ecc" /><Relationship Type="http://schemas.openxmlformats.org/officeDocument/2006/relationships/settings" Target="/word/settings.xml" Id="Rad563439f4864cd5" /><Relationship Type="http://schemas.openxmlformats.org/officeDocument/2006/relationships/image" Target="/word/media/0b29fc46-3e53-4250-af4c-79edd935f9de.png" Id="Re3431e5774304387" /></Relationships>
</file>