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60b5e766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228de30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ace4d75f418a" /><Relationship Type="http://schemas.openxmlformats.org/officeDocument/2006/relationships/numbering" Target="/word/numbering.xml" Id="R29735e11b7cf461f" /><Relationship Type="http://schemas.openxmlformats.org/officeDocument/2006/relationships/settings" Target="/word/settings.xml" Id="R9ae5669fea5d4a14" /><Relationship Type="http://schemas.openxmlformats.org/officeDocument/2006/relationships/image" Target="/word/media/c3b14ced-c5e8-4268-ba46-4107a26cb0be.png" Id="R3746228de30d4a37" /></Relationships>
</file>