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cf6b6d31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6cd6358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523481d34901" /><Relationship Type="http://schemas.openxmlformats.org/officeDocument/2006/relationships/numbering" Target="/word/numbering.xml" Id="R51ac262d199a427a" /><Relationship Type="http://schemas.openxmlformats.org/officeDocument/2006/relationships/settings" Target="/word/settings.xml" Id="R65a0cb50815948c4" /><Relationship Type="http://schemas.openxmlformats.org/officeDocument/2006/relationships/image" Target="/word/media/340d6255-a419-4801-abfd-85245fb06387.png" Id="Raa0f6cd63584412c" /></Relationships>
</file>