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e0ca0fb1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1ea7d932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64c5850984b34" /><Relationship Type="http://schemas.openxmlformats.org/officeDocument/2006/relationships/numbering" Target="/word/numbering.xml" Id="Rfecfc25b5e6c4b94" /><Relationship Type="http://schemas.openxmlformats.org/officeDocument/2006/relationships/settings" Target="/word/settings.xml" Id="R6542c18d97d24392" /><Relationship Type="http://schemas.openxmlformats.org/officeDocument/2006/relationships/image" Target="/word/media/04764967-a063-4590-9a3c-eb7aa7b88367.png" Id="R92e1ea7d93214a72" /></Relationships>
</file>