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fd1c8be1d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69b9c92bf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Saint-Laurent-de-Carnols,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2294a896a428b" /><Relationship Type="http://schemas.openxmlformats.org/officeDocument/2006/relationships/numbering" Target="/word/numbering.xml" Id="Rbc0e93d7ecb3473e" /><Relationship Type="http://schemas.openxmlformats.org/officeDocument/2006/relationships/settings" Target="/word/settings.xml" Id="Reb0c806822cc418e" /><Relationship Type="http://schemas.openxmlformats.org/officeDocument/2006/relationships/image" Target="/word/media/5ea7819e-6205-439e-8749-b7e0235d4b15.png" Id="Rd1469b9c92bf47b7" /></Relationships>
</file>