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87bbd1a23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9920656b6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Saint-Laurent-des-Hommes,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881d7e82d49b1" /><Relationship Type="http://schemas.openxmlformats.org/officeDocument/2006/relationships/numbering" Target="/word/numbering.xml" Id="R0e0432458fe64357" /><Relationship Type="http://schemas.openxmlformats.org/officeDocument/2006/relationships/settings" Target="/word/settings.xml" Id="R449ccfb25e744ff7" /><Relationship Type="http://schemas.openxmlformats.org/officeDocument/2006/relationships/image" Target="/word/media/c8d5e505-b57c-49c5-ba14-cb198220bfd8.png" Id="R7369920656b641f8" /></Relationships>
</file>