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5fb65fa1b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d4c806830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Saint-Loup-de-Varennes,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eb766dd64517" /><Relationship Type="http://schemas.openxmlformats.org/officeDocument/2006/relationships/numbering" Target="/word/numbering.xml" Id="Rd0e602f64cf34759" /><Relationship Type="http://schemas.openxmlformats.org/officeDocument/2006/relationships/settings" Target="/word/settings.xml" Id="R666a07269e334d1a" /><Relationship Type="http://schemas.openxmlformats.org/officeDocument/2006/relationships/image" Target="/word/media/de3df12c-14b2-41b9-962a-fdfc926cdf28.png" Id="Ra50d4c8068304bb4" /></Relationships>
</file>