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1d8203490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112d191f6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Saint-Lucien,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e416001e54825" /><Relationship Type="http://schemas.openxmlformats.org/officeDocument/2006/relationships/numbering" Target="/word/numbering.xml" Id="R0c38ec8beb5f4a76" /><Relationship Type="http://schemas.openxmlformats.org/officeDocument/2006/relationships/settings" Target="/word/settings.xml" Id="R1cced667595843a0" /><Relationship Type="http://schemas.openxmlformats.org/officeDocument/2006/relationships/image" Target="/word/media/87ac90ea-4c10-486f-b085-85114280ab09.png" Id="R869112d191f64785" /></Relationships>
</file>