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713f147f3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6c9490aa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09ec6feb54e7f" /><Relationship Type="http://schemas.openxmlformats.org/officeDocument/2006/relationships/numbering" Target="/word/numbering.xml" Id="Rfe332ce536294495" /><Relationship Type="http://schemas.openxmlformats.org/officeDocument/2006/relationships/settings" Target="/word/settings.xml" Id="Re2c57d1c812b4a3d" /><Relationship Type="http://schemas.openxmlformats.org/officeDocument/2006/relationships/image" Target="/word/media/fdfe1a90-9b89-4996-bec8-a532302666a4.png" Id="Rf8c06c9490aa417c" /></Relationships>
</file>